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59F" w:rsidRPr="00CD3152" w:rsidRDefault="00A0659F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Style w:val="Forte"/>
          <w:rFonts w:ascii="Arial" w:hAnsi="Arial" w:cs="Arial"/>
          <w:sz w:val="20"/>
          <w:szCs w:val="20"/>
        </w:rPr>
      </w:pPr>
    </w:p>
    <w:p w:rsidR="007378A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Style w:val="Forte"/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Ato do poder executivo</w:t>
      </w:r>
    </w:p>
    <w:p w:rsidR="007378A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center"/>
        <w:textAlignment w:val="baseline"/>
        <w:rPr>
          <w:rStyle w:val="Forte"/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DECRET</w:t>
      </w:r>
      <w:r w:rsidR="00440C4E" w:rsidRPr="00CD3152">
        <w:rPr>
          <w:rStyle w:val="Forte"/>
          <w:rFonts w:ascii="Arial" w:hAnsi="Arial" w:cs="Arial"/>
          <w:sz w:val="20"/>
          <w:szCs w:val="20"/>
        </w:rPr>
        <w:t>O REGULAMENTAR EXECUTIVO N. º 02</w:t>
      </w:r>
      <w:r w:rsidRPr="00CD3152">
        <w:rPr>
          <w:rStyle w:val="Forte"/>
          <w:rFonts w:ascii="Arial" w:hAnsi="Arial" w:cs="Arial"/>
          <w:sz w:val="20"/>
          <w:szCs w:val="20"/>
        </w:rPr>
        <w:t xml:space="preserve">, DE </w:t>
      </w:r>
      <w:r w:rsidR="00663CAB" w:rsidRPr="00CD3152">
        <w:rPr>
          <w:rStyle w:val="Forte"/>
          <w:rFonts w:ascii="Arial" w:hAnsi="Arial" w:cs="Arial"/>
          <w:sz w:val="20"/>
          <w:szCs w:val="20"/>
        </w:rPr>
        <w:t>19</w:t>
      </w:r>
      <w:r w:rsidRPr="00CD3152">
        <w:rPr>
          <w:rStyle w:val="Forte"/>
          <w:rFonts w:ascii="Arial" w:hAnsi="Arial" w:cs="Arial"/>
          <w:sz w:val="20"/>
          <w:szCs w:val="20"/>
        </w:rPr>
        <w:t xml:space="preserve"> DE </w:t>
      </w:r>
      <w:r w:rsidR="00440C4E" w:rsidRPr="00CD3152">
        <w:rPr>
          <w:rStyle w:val="Forte"/>
          <w:rFonts w:ascii="Arial" w:hAnsi="Arial" w:cs="Arial"/>
          <w:sz w:val="20"/>
          <w:szCs w:val="20"/>
        </w:rPr>
        <w:t>MAIO</w:t>
      </w:r>
      <w:r w:rsidRPr="00CD3152">
        <w:rPr>
          <w:rStyle w:val="Forte"/>
          <w:rFonts w:ascii="Arial" w:hAnsi="Arial" w:cs="Arial"/>
          <w:sz w:val="20"/>
          <w:szCs w:val="20"/>
        </w:rPr>
        <w:t xml:space="preserve"> DE 2020</w:t>
      </w:r>
    </w:p>
    <w:p w:rsidR="007378A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center"/>
        <w:textAlignment w:val="baseline"/>
        <w:rPr>
          <w:rStyle w:val="Forte"/>
          <w:rFonts w:ascii="Arial" w:hAnsi="Arial" w:cs="Arial"/>
          <w:sz w:val="20"/>
          <w:szCs w:val="20"/>
        </w:rPr>
      </w:pPr>
    </w:p>
    <w:p w:rsidR="007378A2" w:rsidRPr="00CD3152" w:rsidRDefault="007378A2" w:rsidP="00A21F91">
      <w:pPr>
        <w:pStyle w:val="NormalWeb"/>
        <w:shd w:val="clear" w:color="auto" w:fill="FFFFFF"/>
        <w:spacing w:before="60" w:beforeAutospacing="0" w:after="180" w:afterAutospacing="0"/>
        <w:ind w:left="5664" w:right="849"/>
        <w:jc w:val="both"/>
        <w:textAlignment w:val="baseline"/>
        <w:rPr>
          <w:rStyle w:val="Forte"/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Dispõe sobre a regulaç</w:t>
      </w:r>
      <w:r w:rsidR="00A0659F" w:rsidRPr="00CD3152">
        <w:rPr>
          <w:rStyle w:val="Forte"/>
          <w:rFonts w:ascii="Arial" w:hAnsi="Arial" w:cs="Arial"/>
          <w:sz w:val="20"/>
          <w:szCs w:val="20"/>
        </w:rPr>
        <w:t>ão de</w:t>
      </w:r>
      <w:r w:rsidR="00440C4E" w:rsidRPr="00CD3152">
        <w:rPr>
          <w:rStyle w:val="Forte"/>
          <w:rFonts w:ascii="Arial" w:hAnsi="Arial" w:cs="Arial"/>
          <w:sz w:val="20"/>
          <w:szCs w:val="20"/>
        </w:rPr>
        <w:t xml:space="preserve"> Lei Municipal de nº 336</w:t>
      </w:r>
      <w:r w:rsidRPr="00CD3152">
        <w:rPr>
          <w:rStyle w:val="Forte"/>
          <w:rFonts w:ascii="Arial" w:hAnsi="Arial" w:cs="Arial"/>
          <w:sz w:val="20"/>
          <w:szCs w:val="20"/>
        </w:rPr>
        <w:t xml:space="preserve">, de </w:t>
      </w:r>
      <w:r w:rsidR="00440C4E" w:rsidRPr="00CD3152">
        <w:rPr>
          <w:rStyle w:val="Forte"/>
          <w:rFonts w:ascii="Arial" w:hAnsi="Arial" w:cs="Arial"/>
          <w:sz w:val="20"/>
          <w:szCs w:val="20"/>
        </w:rPr>
        <w:t>23</w:t>
      </w:r>
      <w:r w:rsidRPr="00CD3152">
        <w:rPr>
          <w:rStyle w:val="Forte"/>
          <w:rFonts w:ascii="Arial" w:hAnsi="Arial" w:cs="Arial"/>
          <w:sz w:val="20"/>
          <w:szCs w:val="20"/>
        </w:rPr>
        <w:t xml:space="preserve"> de abril de 2020</w:t>
      </w:r>
      <w:r w:rsidR="00A0659F" w:rsidRPr="00CD3152">
        <w:rPr>
          <w:rStyle w:val="Forte"/>
          <w:rFonts w:ascii="Arial" w:hAnsi="Arial" w:cs="Arial"/>
          <w:sz w:val="20"/>
          <w:szCs w:val="20"/>
        </w:rPr>
        <w:t>.</w:t>
      </w:r>
    </w:p>
    <w:p w:rsidR="007378A2" w:rsidRPr="00CD3152" w:rsidRDefault="007378A2" w:rsidP="00440C4E">
      <w:pPr>
        <w:jc w:val="both"/>
        <w:rPr>
          <w:rFonts w:ascii="Arial" w:hAnsi="Arial" w:cs="Arial"/>
          <w:b/>
          <w:sz w:val="20"/>
          <w:szCs w:val="20"/>
        </w:rPr>
      </w:pPr>
      <w:r w:rsidRPr="00CD3152">
        <w:rPr>
          <w:rFonts w:ascii="Arial" w:hAnsi="Arial" w:cs="Arial"/>
          <w:b/>
          <w:sz w:val="20"/>
          <w:szCs w:val="20"/>
        </w:rPr>
        <w:t>REGUL</w:t>
      </w:r>
      <w:r w:rsidR="00440C4E" w:rsidRPr="00CD3152">
        <w:rPr>
          <w:rFonts w:ascii="Arial" w:hAnsi="Arial" w:cs="Arial"/>
          <w:b/>
          <w:sz w:val="20"/>
          <w:szCs w:val="20"/>
        </w:rPr>
        <w:t>AMENTA a Lei Municipal de nº 336</w:t>
      </w:r>
      <w:r w:rsidRPr="00CD3152">
        <w:rPr>
          <w:rFonts w:ascii="Arial" w:hAnsi="Arial" w:cs="Arial"/>
          <w:b/>
          <w:sz w:val="20"/>
          <w:szCs w:val="20"/>
        </w:rPr>
        <w:t xml:space="preserve"> de </w:t>
      </w:r>
      <w:r w:rsidR="00440C4E" w:rsidRPr="00CD3152">
        <w:rPr>
          <w:rFonts w:ascii="Arial" w:hAnsi="Arial" w:cs="Arial"/>
          <w:b/>
          <w:sz w:val="20"/>
          <w:szCs w:val="20"/>
        </w:rPr>
        <w:t>23</w:t>
      </w:r>
      <w:r w:rsidRPr="00CD3152">
        <w:rPr>
          <w:rFonts w:ascii="Arial" w:hAnsi="Arial" w:cs="Arial"/>
          <w:b/>
          <w:sz w:val="20"/>
          <w:szCs w:val="20"/>
        </w:rPr>
        <w:t xml:space="preserve"> de abril de 2020, que dispõe sobre </w:t>
      </w:r>
      <w:r w:rsidR="00440C4E" w:rsidRPr="00CD3152">
        <w:rPr>
          <w:rFonts w:ascii="Arial" w:hAnsi="Arial" w:cs="Arial"/>
          <w:b/>
          <w:sz w:val="20"/>
          <w:szCs w:val="20"/>
        </w:rPr>
        <w:t xml:space="preserve">a REDUÇÃO DO SUBSÍDIO DOS VEREADORES, PREFEITO MUNICIPAL E VICE- PREFEITA DE AFONSO CUNHA-MA, NO PERÍODO DE 03 MESES </w:t>
      </w:r>
      <w:r w:rsidRPr="00CD3152">
        <w:rPr>
          <w:rFonts w:ascii="Arial" w:hAnsi="Arial" w:cs="Arial"/>
          <w:b/>
          <w:sz w:val="20"/>
          <w:szCs w:val="20"/>
        </w:rPr>
        <w:t>e dá outras providências.</w:t>
      </w:r>
    </w:p>
    <w:p w:rsidR="007378A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O prefeito municipal de Afonso Cunha</w:t>
      </w:r>
      <w:r w:rsidRPr="00CD3152">
        <w:rPr>
          <w:rFonts w:ascii="Arial" w:hAnsi="Arial" w:cs="Arial"/>
          <w:sz w:val="20"/>
          <w:szCs w:val="20"/>
        </w:rPr>
        <w:t>, no uso das atribuições que lhe são conferidas pela legislação em vigor, e</w:t>
      </w:r>
    </w:p>
    <w:p w:rsidR="007378A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CONSIDERANDO</w:t>
      </w:r>
      <w:r w:rsidRPr="00CD3152">
        <w:rPr>
          <w:rFonts w:ascii="Arial" w:hAnsi="Arial" w:cs="Arial"/>
          <w:sz w:val="20"/>
          <w:szCs w:val="20"/>
        </w:rPr>
        <w:t xml:space="preserve"> a edição da Lei nº </w:t>
      </w:r>
      <w:r w:rsidR="00440C4E" w:rsidRPr="00CD3152">
        <w:rPr>
          <w:rStyle w:val="Forte"/>
          <w:rFonts w:ascii="Arial" w:hAnsi="Arial" w:cs="Arial"/>
          <w:sz w:val="20"/>
          <w:szCs w:val="20"/>
        </w:rPr>
        <w:t>336</w:t>
      </w:r>
      <w:r w:rsidRPr="00CD3152">
        <w:rPr>
          <w:rStyle w:val="Forte"/>
          <w:rFonts w:ascii="Arial" w:hAnsi="Arial" w:cs="Arial"/>
          <w:sz w:val="20"/>
          <w:szCs w:val="20"/>
        </w:rPr>
        <w:t xml:space="preserve">, DE </w:t>
      </w:r>
      <w:r w:rsidR="00440C4E" w:rsidRPr="00CD3152">
        <w:rPr>
          <w:rStyle w:val="Forte"/>
          <w:rFonts w:ascii="Arial" w:hAnsi="Arial" w:cs="Arial"/>
          <w:sz w:val="20"/>
          <w:szCs w:val="20"/>
        </w:rPr>
        <w:t>23</w:t>
      </w:r>
      <w:r w:rsidRPr="00CD3152">
        <w:rPr>
          <w:rStyle w:val="Forte"/>
          <w:rFonts w:ascii="Arial" w:hAnsi="Arial" w:cs="Arial"/>
          <w:sz w:val="20"/>
          <w:szCs w:val="20"/>
        </w:rPr>
        <w:t xml:space="preserve"> DE ABRIL DE 2020</w:t>
      </w:r>
      <w:r w:rsidRPr="00CD3152">
        <w:rPr>
          <w:rFonts w:ascii="Arial" w:hAnsi="Arial" w:cs="Arial"/>
          <w:b/>
          <w:sz w:val="20"/>
          <w:szCs w:val="20"/>
        </w:rPr>
        <w:t xml:space="preserve">, </w:t>
      </w:r>
      <w:r w:rsidRPr="00CD3152">
        <w:rPr>
          <w:rFonts w:ascii="Arial" w:hAnsi="Arial" w:cs="Arial"/>
          <w:sz w:val="20"/>
          <w:szCs w:val="20"/>
        </w:rPr>
        <w:t>que dispõe sobre</w:t>
      </w:r>
      <w:r w:rsidRPr="00CD3152">
        <w:rPr>
          <w:rFonts w:ascii="Arial" w:hAnsi="Arial" w:cs="Arial"/>
          <w:b/>
          <w:sz w:val="20"/>
          <w:szCs w:val="20"/>
        </w:rPr>
        <w:t xml:space="preserve"> </w:t>
      </w:r>
      <w:r w:rsidR="00440C4E" w:rsidRPr="00CD3152">
        <w:rPr>
          <w:rFonts w:ascii="Arial" w:hAnsi="Arial" w:cs="Arial"/>
          <w:b/>
          <w:sz w:val="20"/>
          <w:szCs w:val="20"/>
        </w:rPr>
        <w:t>a redução do subsídio dos vereadores, prefeito municipal e vice-prefeita de Afonso Cunha/MA, no período de 03 meses</w:t>
      </w:r>
      <w:r w:rsidR="009E5C7A" w:rsidRPr="00CD3152">
        <w:rPr>
          <w:rFonts w:ascii="Arial" w:hAnsi="Arial" w:cs="Arial"/>
          <w:b/>
          <w:sz w:val="20"/>
          <w:szCs w:val="20"/>
        </w:rPr>
        <w:t>,</w:t>
      </w:r>
      <w:r w:rsidR="00440C4E" w:rsidRPr="00CD3152">
        <w:rPr>
          <w:rFonts w:ascii="Arial" w:hAnsi="Arial" w:cs="Arial"/>
          <w:b/>
          <w:sz w:val="20"/>
          <w:szCs w:val="20"/>
        </w:rPr>
        <w:t xml:space="preserve"> </w:t>
      </w:r>
      <w:r w:rsidR="009E5C7A" w:rsidRPr="00CD3152">
        <w:rPr>
          <w:rFonts w:ascii="Arial" w:hAnsi="Arial" w:cs="Arial"/>
          <w:b/>
          <w:sz w:val="20"/>
          <w:szCs w:val="20"/>
        </w:rPr>
        <w:t xml:space="preserve">destinando recursos provenientes das sobras da redução no pagamento, dos subsídios mencionados, às ações de enfrentamento do </w:t>
      </w:r>
      <w:proofErr w:type="gramStart"/>
      <w:r w:rsidR="009E5C7A" w:rsidRPr="00CD3152">
        <w:rPr>
          <w:rFonts w:ascii="Arial" w:hAnsi="Arial" w:cs="Arial"/>
          <w:b/>
          <w:sz w:val="20"/>
          <w:szCs w:val="20"/>
        </w:rPr>
        <w:t>novo corona</w:t>
      </w:r>
      <w:proofErr w:type="gramEnd"/>
      <w:r w:rsidR="009E5C7A" w:rsidRPr="00CD3152">
        <w:rPr>
          <w:rFonts w:ascii="Arial" w:hAnsi="Arial" w:cs="Arial"/>
          <w:b/>
          <w:sz w:val="20"/>
          <w:szCs w:val="20"/>
        </w:rPr>
        <w:t xml:space="preserve"> vírus (COVID-19), </w:t>
      </w:r>
      <w:r w:rsidR="00440C4E" w:rsidRPr="00CD3152">
        <w:rPr>
          <w:rFonts w:ascii="Arial" w:hAnsi="Arial" w:cs="Arial"/>
          <w:b/>
          <w:sz w:val="20"/>
          <w:szCs w:val="20"/>
        </w:rPr>
        <w:t>e dá outras providências</w:t>
      </w:r>
      <w:r w:rsidRPr="00CD3152">
        <w:rPr>
          <w:rFonts w:ascii="Arial" w:hAnsi="Arial" w:cs="Arial"/>
          <w:b/>
          <w:sz w:val="20"/>
          <w:szCs w:val="20"/>
        </w:rPr>
        <w:t>.</w:t>
      </w:r>
    </w:p>
    <w:p w:rsidR="007378A2" w:rsidRPr="00CD3152" w:rsidRDefault="007378A2" w:rsidP="005156DA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CONSIDERANDO</w:t>
      </w:r>
      <w:r w:rsidRPr="00CD3152">
        <w:rPr>
          <w:rFonts w:ascii="Arial" w:hAnsi="Arial" w:cs="Arial"/>
          <w:sz w:val="20"/>
          <w:szCs w:val="20"/>
        </w:rPr>
        <w:t> o Decreto n º 03, de 20 de março de 2020, que declarou situação de emergência no Município de Afonso Cunha, em fac</w:t>
      </w:r>
      <w:r w:rsidR="00440C4E" w:rsidRPr="00CD3152">
        <w:rPr>
          <w:rFonts w:ascii="Arial" w:hAnsi="Arial" w:cs="Arial"/>
          <w:sz w:val="20"/>
          <w:szCs w:val="20"/>
        </w:rPr>
        <w:t xml:space="preserve">e da pandemia do Corona vírus </w:t>
      </w:r>
      <w:r w:rsidRPr="00CD3152">
        <w:rPr>
          <w:rFonts w:ascii="Arial" w:hAnsi="Arial" w:cs="Arial"/>
          <w:sz w:val="20"/>
          <w:szCs w:val="20"/>
        </w:rPr>
        <w:t>Covid-19</w:t>
      </w:r>
      <w:r w:rsidR="005156DA" w:rsidRPr="00CD3152">
        <w:rPr>
          <w:rFonts w:ascii="Arial" w:hAnsi="Arial" w:cs="Arial"/>
          <w:sz w:val="20"/>
          <w:szCs w:val="20"/>
        </w:rPr>
        <w:t xml:space="preserve">, </w:t>
      </w:r>
      <w:r w:rsidRPr="00CD3152">
        <w:rPr>
          <w:rStyle w:val="Forte"/>
          <w:rFonts w:ascii="Arial" w:hAnsi="Arial" w:cs="Arial"/>
          <w:sz w:val="20"/>
          <w:szCs w:val="20"/>
        </w:rPr>
        <w:t>RESOLVE:</w:t>
      </w:r>
    </w:p>
    <w:p w:rsidR="007378A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Fonts w:ascii="Arial" w:hAnsi="Arial" w:cs="Arial"/>
          <w:b/>
          <w:vanish/>
          <w:sz w:val="20"/>
          <w:szCs w:val="20"/>
          <w:specVanish/>
        </w:rPr>
      </w:pPr>
      <w:r w:rsidRPr="00CD3152">
        <w:rPr>
          <w:rFonts w:ascii="Arial" w:hAnsi="Arial" w:cs="Arial"/>
          <w:b/>
          <w:sz w:val="20"/>
          <w:szCs w:val="20"/>
        </w:rPr>
        <w:t xml:space="preserve">Art. 1º </w:t>
      </w:r>
      <w:r w:rsidR="00A02D12" w:rsidRPr="00CD3152">
        <w:rPr>
          <w:rFonts w:ascii="Arial" w:hAnsi="Arial" w:cs="Arial"/>
          <w:b/>
          <w:sz w:val="20"/>
          <w:szCs w:val="20"/>
        </w:rPr>
        <w:t>As ações de enfrentamento do novo corna vírus (COVID-19), referidas no artigo 2º, da lei objeto de regulamentação executiva, s</w:t>
      </w:r>
      <w:r w:rsidR="009E5C7A" w:rsidRPr="00CD3152">
        <w:rPr>
          <w:rFonts w:ascii="Arial" w:hAnsi="Arial" w:cs="Arial"/>
          <w:b/>
          <w:sz w:val="20"/>
          <w:szCs w:val="20"/>
        </w:rPr>
        <w:t>ão</w:t>
      </w:r>
      <w:r w:rsidR="00A02D12" w:rsidRPr="00CD3152">
        <w:rPr>
          <w:rFonts w:ascii="Arial" w:hAnsi="Arial" w:cs="Arial"/>
          <w:b/>
          <w:sz w:val="20"/>
          <w:szCs w:val="20"/>
        </w:rPr>
        <w:t>:</w:t>
      </w:r>
      <w:r w:rsidRPr="00CD3152">
        <w:rPr>
          <w:rFonts w:ascii="Arial" w:hAnsi="Arial" w:cs="Arial"/>
          <w:b/>
          <w:sz w:val="20"/>
          <w:szCs w:val="20"/>
        </w:rPr>
        <w:t xml:space="preserve"> </w:t>
      </w:r>
    </w:p>
    <w:p w:rsidR="00A02D12" w:rsidRPr="00CD3152" w:rsidRDefault="00A02D1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CD3152">
        <w:rPr>
          <w:rFonts w:ascii="Arial" w:hAnsi="Arial" w:cs="Arial"/>
          <w:b/>
          <w:sz w:val="20"/>
          <w:szCs w:val="20"/>
        </w:rPr>
        <w:t xml:space="preserve"> </w:t>
      </w:r>
    </w:p>
    <w:p w:rsidR="00A02D1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b/>
          <w:bCs/>
          <w:sz w:val="20"/>
          <w:szCs w:val="20"/>
        </w:rPr>
      </w:pPr>
      <w:r w:rsidRPr="00CD3152">
        <w:rPr>
          <w:b/>
          <w:bCs/>
          <w:sz w:val="20"/>
          <w:szCs w:val="20"/>
        </w:rPr>
        <w:t>I</w:t>
      </w:r>
      <w:r w:rsidR="00A02D12" w:rsidRPr="00CD3152">
        <w:rPr>
          <w:b/>
          <w:bCs/>
          <w:sz w:val="20"/>
          <w:szCs w:val="20"/>
        </w:rPr>
        <w:t xml:space="preserve"> – </w:t>
      </w:r>
      <w:r w:rsidR="00732738" w:rsidRPr="00CD3152">
        <w:rPr>
          <w:rFonts w:ascii="Arial" w:hAnsi="Arial" w:cs="Arial"/>
          <w:sz w:val="20"/>
          <w:szCs w:val="20"/>
        </w:rPr>
        <w:t>Aquisição de itens de alimentares para preparação de refeições ou lanches, para alimentação dos trabalhadores destacados para o enfrentamento;</w:t>
      </w:r>
    </w:p>
    <w:p w:rsidR="00A02D1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b/>
          <w:bCs/>
          <w:sz w:val="20"/>
          <w:szCs w:val="20"/>
        </w:rPr>
      </w:pPr>
      <w:r w:rsidRPr="00CD3152">
        <w:rPr>
          <w:b/>
          <w:bCs/>
          <w:sz w:val="20"/>
          <w:szCs w:val="20"/>
        </w:rPr>
        <w:t>II</w:t>
      </w:r>
      <w:r w:rsidR="00A02D12" w:rsidRPr="00CD3152">
        <w:rPr>
          <w:b/>
          <w:bCs/>
          <w:sz w:val="20"/>
          <w:szCs w:val="20"/>
        </w:rPr>
        <w:t xml:space="preserve"> – </w:t>
      </w:r>
      <w:r w:rsidR="00732738" w:rsidRPr="00CD3152">
        <w:rPr>
          <w:rFonts w:ascii="Arial" w:hAnsi="Arial" w:cs="Arial"/>
          <w:sz w:val="20"/>
          <w:szCs w:val="20"/>
        </w:rPr>
        <w:t>Aquisição de materiais de consumo, expediente e limpeza, tais como desinfetantes em geral, álcool de limpeza (líquido, com concentração entre 70% e 80%), álcool em gel (70%), limpadores multiuso com cloro, toalhas de papel, copos descartáveis, entre outros, para utilização nos equipamentos públicos ou equiparados;</w:t>
      </w:r>
    </w:p>
    <w:p w:rsidR="00A02D1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b/>
          <w:bCs/>
          <w:sz w:val="20"/>
          <w:szCs w:val="20"/>
        </w:rPr>
      </w:pPr>
      <w:r w:rsidRPr="00CD3152">
        <w:rPr>
          <w:b/>
          <w:bCs/>
          <w:sz w:val="20"/>
          <w:szCs w:val="20"/>
        </w:rPr>
        <w:t>III</w:t>
      </w:r>
      <w:r w:rsidR="00A02D12" w:rsidRPr="00CD3152">
        <w:rPr>
          <w:b/>
          <w:bCs/>
          <w:sz w:val="20"/>
          <w:szCs w:val="20"/>
        </w:rPr>
        <w:t xml:space="preserve"> – </w:t>
      </w:r>
      <w:r w:rsidR="00732738" w:rsidRPr="00CD3152">
        <w:rPr>
          <w:rFonts w:ascii="Arial" w:hAnsi="Arial" w:cs="Arial"/>
          <w:sz w:val="20"/>
          <w:szCs w:val="20"/>
        </w:rPr>
        <w:t>Aquisição de Equipamentos de Proteção Individual (EPI), tais como máscaras cirúrgicas, máscara de proteção respiratória, luvas, protetor ocular, capote/avental, entre outros para utilização pelos trabalhadores destacados para o enfrentamento, sendo vedada a aquisição para distribuição à população</w:t>
      </w:r>
      <w:r w:rsidR="009E5C7A" w:rsidRPr="00CD3152">
        <w:rPr>
          <w:rFonts w:ascii="Arial" w:hAnsi="Arial" w:cs="Arial"/>
          <w:sz w:val="20"/>
          <w:szCs w:val="20"/>
        </w:rPr>
        <w:t>;</w:t>
      </w:r>
    </w:p>
    <w:p w:rsidR="00A02D1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Style w:val="Forte"/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IV</w:t>
      </w:r>
      <w:r w:rsidR="00A02D12" w:rsidRPr="00CD3152">
        <w:rPr>
          <w:rStyle w:val="Forte"/>
          <w:rFonts w:ascii="Arial" w:hAnsi="Arial" w:cs="Arial"/>
          <w:sz w:val="20"/>
          <w:szCs w:val="20"/>
        </w:rPr>
        <w:t xml:space="preserve"> – </w:t>
      </w:r>
      <w:r w:rsidR="00FE2D14" w:rsidRPr="00CD3152">
        <w:rPr>
          <w:rFonts w:ascii="Arial" w:hAnsi="Arial" w:cs="Arial"/>
          <w:sz w:val="20"/>
          <w:szCs w:val="20"/>
        </w:rPr>
        <w:t>Aquisição de materiais, equipamentos e produtos para a conservação e adaptação de abrigos provisórios, tais como tendas.</w:t>
      </w:r>
    </w:p>
    <w:p w:rsidR="00A02D12" w:rsidRPr="00CD3152" w:rsidRDefault="007378A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D3152">
        <w:rPr>
          <w:rStyle w:val="Forte"/>
          <w:rFonts w:ascii="Arial" w:hAnsi="Arial" w:cs="Arial"/>
          <w:sz w:val="20"/>
          <w:szCs w:val="20"/>
        </w:rPr>
        <w:t>V</w:t>
      </w:r>
      <w:r w:rsidR="00A02D12" w:rsidRPr="00CD3152">
        <w:rPr>
          <w:rStyle w:val="Forte"/>
          <w:rFonts w:ascii="Arial" w:hAnsi="Arial" w:cs="Arial"/>
          <w:sz w:val="20"/>
          <w:szCs w:val="20"/>
        </w:rPr>
        <w:t xml:space="preserve"> – </w:t>
      </w:r>
      <w:proofErr w:type="gramStart"/>
      <w:r w:rsidR="00FE2D14" w:rsidRPr="00CD3152">
        <w:rPr>
          <w:rFonts w:ascii="Arial" w:hAnsi="Arial" w:cs="Arial"/>
          <w:sz w:val="20"/>
          <w:szCs w:val="20"/>
        </w:rPr>
        <w:t>Elaboração, publicação e distribuição</w:t>
      </w:r>
      <w:proofErr w:type="gramEnd"/>
      <w:r w:rsidR="00FE2D14" w:rsidRPr="00CD3152">
        <w:rPr>
          <w:rFonts w:ascii="Arial" w:hAnsi="Arial" w:cs="Arial"/>
          <w:sz w:val="20"/>
          <w:szCs w:val="20"/>
        </w:rPr>
        <w:t xml:space="preserve"> de material gráfico que informe à população, acerca das estratégias e procedimentos que devem ser adotados para o enfrentamento da crise sanitária decorrente da pandemia do novo corona vírus (COVI-19);</w:t>
      </w:r>
    </w:p>
    <w:p w:rsidR="00A21F91" w:rsidRPr="00CD3152" w:rsidRDefault="00A21F91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Style w:val="Forte"/>
          <w:rFonts w:ascii="Arial" w:hAnsi="Arial" w:cs="Arial"/>
          <w:b w:val="0"/>
          <w:sz w:val="20"/>
          <w:szCs w:val="20"/>
        </w:rPr>
      </w:pPr>
      <w:r w:rsidRPr="00CD3152">
        <w:rPr>
          <w:rFonts w:ascii="Arial" w:hAnsi="Arial" w:cs="Arial"/>
          <w:sz w:val="20"/>
          <w:szCs w:val="20"/>
        </w:rPr>
        <w:t>Art. 2</w:t>
      </w:r>
      <w:r w:rsidRPr="00CD3152">
        <w:rPr>
          <w:rFonts w:ascii="Arial" w:hAnsi="Arial" w:cs="Arial"/>
          <w:sz w:val="20"/>
          <w:szCs w:val="20"/>
        </w:rPr>
        <w:t>º</w:t>
      </w:r>
      <w:r w:rsidRPr="00CD3152">
        <w:rPr>
          <w:rFonts w:ascii="Arial" w:hAnsi="Arial" w:cs="Arial"/>
          <w:sz w:val="20"/>
          <w:szCs w:val="20"/>
        </w:rPr>
        <w:t xml:space="preserve"> Os recursos provenientes das disposições contidas na Lei 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336, 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>de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 23 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>de abril de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 2020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, pertinentes </w:t>
      </w:r>
      <w:r w:rsidR="00CD3152"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ao Prefeito e a Vice-Prefeita, 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>deverão ser creditados junto ao Fundo Municipal.</w:t>
      </w:r>
    </w:p>
    <w:p w:rsidR="00CD3152" w:rsidRPr="00CD1448" w:rsidRDefault="00CD3152" w:rsidP="007378A2">
      <w:pPr>
        <w:pStyle w:val="NormalWeb"/>
        <w:shd w:val="clear" w:color="auto" w:fill="FFFFFF"/>
        <w:spacing w:before="60" w:beforeAutospacing="0" w:after="180" w:afterAutospacing="0"/>
        <w:jc w:val="both"/>
        <w:textAlignment w:val="baseline"/>
        <w:rPr>
          <w:rStyle w:val="Forte"/>
          <w:rFonts w:ascii="Arial" w:hAnsi="Arial" w:cs="Arial"/>
          <w:b w:val="0"/>
          <w:sz w:val="20"/>
          <w:szCs w:val="20"/>
        </w:rPr>
      </w:pPr>
      <w:r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Art. 3º Os recursos provenientes das </w:t>
      </w:r>
      <w:r w:rsidRPr="00CD3152">
        <w:rPr>
          <w:rFonts w:ascii="Arial" w:hAnsi="Arial" w:cs="Arial"/>
          <w:sz w:val="20"/>
          <w:szCs w:val="20"/>
        </w:rPr>
        <w:t>dispos</w:t>
      </w:r>
      <w:bookmarkStart w:id="0" w:name="_GoBack"/>
      <w:bookmarkEnd w:id="0"/>
      <w:r w:rsidRPr="00CD3152">
        <w:rPr>
          <w:rFonts w:ascii="Arial" w:hAnsi="Arial" w:cs="Arial"/>
          <w:sz w:val="20"/>
          <w:szCs w:val="20"/>
        </w:rPr>
        <w:t xml:space="preserve">ições contidas na Lei 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336, de 23 de abril de 2020, pertinentes 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>aos Vereadores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 xml:space="preserve">, </w:t>
      </w:r>
      <w:r w:rsidRPr="00CD3152">
        <w:rPr>
          <w:rStyle w:val="Forte"/>
          <w:rFonts w:ascii="Arial" w:hAnsi="Arial" w:cs="Arial"/>
          <w:b w:val="0"/>
          <w:sz w:val="20"/>
          <w:szCs w:val="20"/>
        </w:rPr>
        <w:t>serão regularmente repassados pelo Executivo Municipal à Câmara Municipal de Vereadores</w:t>
      </w:r>
    </w:p>
    <w:p w:rsidR="007378A2" w:rsidRPr="00CD3152" w:rsidRDefault="00A21F91" w:rsidP="007378A2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sz w:val="20"/>
          <w:szCs w:val="20"/>
        </w:rPr>
      </w:pPr>
      <w:r w:rsidRPr="00CD3152">
        <w:rPr>
          <w:rFonts w:ascii="Arial" w:hAnsi="Arial" w:cs="Arial"/>
          <w:sz w:val="20"/>
          <w:szCs w:val="20"/>
        </w:rPr>
        <w:t xml:space="preserve">Art. </w:t>
      </w:r>
      <w:r w:rsidR="00CD3152">
        <w:rPr>
          <w:rFonts w:ascii="Arial" w:hAnsi="Arial" w:cs="Arial"/>
          <w:sz w:val="20"/>
          <w:szCs w:val="20"/>
        </w:rPr>
        <w:t>4</w:t>
      </w:r>
      <w:r w:rsidR="007378A2" w:rsidRPr="00CD3152">
        <w:rPr>
          <w:rFonts w:ascii="Arial" w:hAnsi="Arial" w:cs="Arial"/>
          <w:sz w:val="20"/>
          <w:szCs w:val="20"/>
        </w:rPr>
        <w:t xml:space="preserve">º Este decreto </w:t>
      </w:r>
      <w:r w:rsidR="00A02D12" w:rsidRPr="00CD3152">
        <w:rPr>
          <w:rFonts w:ascii="Arial" w:hAnsi="Arial" w:cs="Arial"/>
          <w:sz w:val="20"/>
          <w:szCs w:val="20"/>
        </w:rPr>
        <w:t xml:space="preserve">regulamentar </w:t>
      </w:r>
      <w:r w:rsidR="007378A2" w:rsidRPr="00CD3152">
        <w:rPr>
          <w:rFonts w:ascii="Arial" w:hAnsi="Arial" w:cs="Arial"/>
          <w:sz w:val="20"/>
          <w:szCs w:val="20"/>
        </w:rPr>
        <w:t>entr</w:t>
      </w:r>
      <w:r w:rsidR="009E5C7A" w:rsidRPr="00CD3152">
        <w:rPr>
          <w:rFonts w:ascii="Arial" w:hAnsi="Arial" w:cs="Arial"/>
          <w:sz w:val="20"/>
          <w:szCs w:val="20"/>
        </w:rPr>
        <w:t xml:space="preserve">ará </w:t>
      </w:r>
      <w:r w:rsidR="007378A2" w:rsidRPr="00CD3152">
        <w:rPr>
          <w:rFonts w:ascii="Arial" w:hAnsi="Arial" w:cs="Arial"/>
          <w:sz w:val="20"/>
          <w:szCs w:val="20"/>
        </w:rPr>
        <w:t>em vigor na data de sua publicação.</w:t>
      </w:r>
    </w:p>
    <w:p w:rsidR="007378A2" w:rsidRPr="00CD3152" w:rsidRDefault="007378A2" w:rsidP="00A21F91">
      <w:pPr>
        <w:pStyle w:val="NormalWeb"/>
        <w:shd w:val="clear" w:color="auto" w:fill="FFFFFF"/>
        <w:spacing w:before="60" w:beforeAutospacing="0" w:after="180" w:afterAutospacing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CD3152">
        <w:rPr>
          <w:rFonts w:ascii="Arial" w:hAnsi="Arial" w:cs="Arial"/>
          <w:sz w:val="20"/>
          <w:szCs w:val="20"/>
        </w:rPr>
        <w:t xml:space="preserve">Afonso Cunha (MA), </w:t>
      </w:r>
      <w:r w:rsidR="00663CAB" w:rsidRPr="00CD3152">
        <w:rPr>
          <w:rFonts w:ascii="Arial" w:hAnsi="Arial" w:cs="Arial"/>
          <w:sz w:val="20"/>
          <w:szCs w:val="20"/>
        </w:rPr>
        <w:t>19</w:t>
      </w:r>
      <w:r w:rsidRPr="00CD3152">
        <w:rPr>
          <w:rFonts w:ascii="Arial" w:hAnsi="Arial" w:cs="Arial"/>
          <w:sz w:val="20"/>
          <w:szCs w:val="20"/>
        </w:rPr>
        <w:t xml:space="preserve"> de </w:t>
      </w:r>
      <w:r w:rsidR="00A21F91" w:rsidRPr="00CD3152">
        <w:rPr>
          <w:rFonts w:ascii="Arial" w:hAnsi="Arial" w:cs="Arial"/>
          <w:sz w:val="20"/>
          <w:szCs w:val="20"/>
        </w:rPr>
        <w:t>maio</w:t>
      </w:r>
      <w:r w:rsidRPr="00CD3152">
        <w:rPr>
          <w:rFonts w:ascii="Arial" w:hAnsi="Arial" w:cs="Arial"/>
          <w:sz w:val="20"/>
          <w:szCs w:val="20"/>
        </w:rPr>
        <w:t xml:space="preserve"> de 2020.</w:t>
      </w:r>
    </w:p>
    <w:p w:rsidR="00A21F91" w:rsidRPr="00CD3152" w:rsidRDefault="00A21F91" w:rsidP="007378A2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sz w:val="20"/>
          <w:szCs w:val="20"/>
        </w:rPr>
      </w:pPr>
    </w:p>
    <w:p w:rsidR="00642771" w:rsidRPr="00CD3152" w:rsidRDefault="00642771" w:rsidP="00642771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CD3152">
        <w:rPr>
          <w:rFonts w:ascii="Arial" w:hAnsi="Arial" w:cs="Arial"/>
          <w:b/>
          <w:sz w:val="20"/>
          <w:szCs w:val="20"/>
        </w:rPr>
        <w:t>Arquimedes Américo Bacelar</w:t>
      </w:r>
    </w:p>
    <w:p w:rsidR="00642771" w:rsidRPr="00CD3152" w:rsidRDefault="00642771" w:rsidP="00642771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CD3152">
        <w:rPr>
          <w:rFonts w:ascii="Arial" w:hAnsi="Arial" w:cs="Arial"/>
          <w:sz w:val="20"/>
          <w:szCs w:val="20"/>
        </w:rPr>
        <w:t xml:space="preserve">Prefeito Municipal </w:t>
      </w:r>
    </w:p>
    <w:p w:rsidR="001E6768" w:rsidRPr="00CD3152" w:rsidRDefault="001E6768" w:rsidP="007378A2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sz w:val="20"/>
          <w:szCs w:val="20"/>
        </w:rPr>
      </w:pPr>
    </w:p>
    <w:sectPr w:rsidR="001E6768" w:rsidRPr="00CD3152" w:rsidSect="00FE2D1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5" w:right="849" w:bottom="56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584" w:rsidRDefault="00A83584" w:rsidP="000105B7">
      <w:r>
        <w:separator/>
      </w:r>
    </w:p>
  </w:endnote>
  <w:endnote w:type="continuationSeparator" w:id="0">
    <w:p w:rsidR="00A83584" w:rsidRDefault="00A83584" w:rsidP="0001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079739"/>
      <w:docPartObj>
        <w:docPartGallery w:val="Page Numbers (Bottom of Page)"/>
        <w:docPartUnique/>
      </w:docPartObj>
    </w:sdtPr>
    <w:sdtEndPr/>
    <w:sdtContent>
      <w:p w:rsidR="0076005C" w:rsidRDefault="0076005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448">
          <w:rPr>
            <w:noProof/>
          </w:rPr>
          <w:t>1</w:t>
        </w:r>
        <w:r>
          <w:fldChar w:fldCharType="end"/>
        </w:r>
      </w:p>
    </w:sdtContent>
  </w:sdt>
  <w:p w:rsidR="000105B7" w:rsidRDefault="000105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584" w:rsidRDefault="00A83584" w:rsidP="000105B7">
      <w:r>
        <w:separator/>
      </w:r>
    </w:p>
  </w:footnote>
  <w:footnote w:type="continuationSeparator" w:id="0">
    <w:p w:rsidR="00A83584" w:rsidRDefault="00A83584" w:rsidP="00010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5B7" w:rsidRDefault="00A835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442813" o:spid="_x0000_s2063" type="#_x0000_t75" style="position:absolute;margin-left:0;margin-top:0;width:453.1pt;height:443.7pt;z-index:-2516305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C5B" w:rsidRDefault="00FE2D1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margin">
            <wp:posOffset>-514985</wp:posOffset>
          </wp:positionH>
          <wp:positionV relativeFrom="paragraph">
            <wp:posOffset>-335915</wp:posOffset>
          </wp:positionV>
          <wp:extent cx="1962150" cy="8763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GAB PREFITO.jpg"/>
                  <pic:cNvPicPr/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>
              <wp:simplePos x="0" y="0"/>
              <wp:positionH relativeFrom="margin">
                <wp:posOffset>1447165</wp:posOffset>
              </wp:positionH>
              <wp:positionV relativeFrom="paragraph">
                <wp:posOffset>-212090</wp:posOffset>
              </wp:positionV>
              <wp:extent cx="3486150" cy="733425"/>
              <wp:effectExtent l="0" t="0" r="0" b="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0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185C" w:rsidRPr="00A0659F" w:rsidRDefault="00F5185C" w:rsidP="00021C5B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A0659F">
                            <w:rPr>
                              <w:sz w:val="22"/>
                              <w:szCs w:val="22"/>
                            </w:rPr>
                            <w:t>ESTADO DO MARANHÃO</w:t>
                          </w:r>
                        </w:p>
                        <w:p w:rsidR="00F5185C" w:rsidRPr="00A0659F" w:rsidRDefault="00F5185C" w:rsidP="00021C5B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A0659F">
                            <w:rPr>
                              <w:sz w:val="22"/>
                              <w:szCs w:val="22"/>
                            </w:rPr>
                            <w:t>PREFEITURA MUNICIPAL DE AFONSO CUNHA</w:t>
                          </w:r>
                        </w:p>
                        <w:p w:rsidR="00021C5B" w:rsidRPr="00A0659F" w:rsidRDefault="00021C5B" w:rsidP="00021C5B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A0659F">
                            <w:rPr>
                              <w:sz w:val="22"/>
                              <w:szCs w:val="22"/>
                            </w:rPr>
                            <w:t>CNPJ: 06.096.655/0001-91</w:t>
                          </w:r>
                        </w:p>
                        <w:p w:rsidR="003C78D4" w:rsidRPr="00A0659F" w:rsidRDefault="00F5185C" w:rsidP="00021C5B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A0659F">
                            <w:rPr>
                              <w:sz w:val="22"/>
                              <w:szCs w:val="22"/>
                            </w:rPr>
                            <w:t>Praça da Comunidade, 56-Centro</w:t>
                          </w:r>
                          <w:r w:rsidR="003C78D4" w:rsidRPr="00A0659F">
                            <w:rPr>
                              <w:sz w:val="22"/>
                              <w:szCs w:val="22"/>
                            </w:rPr>
                            <w:t>/</w:t>
                          </w:r>
                          <w:r w:rsidR="00021C5B" w:rsidRPr="00A0659F">
                            <w:rPr>
                              <w:sz w:val="22"/>
                              <w:szCs w:val="22"/>
                            </w:rPr>
                            <w:t>CEP: 65.505-000</w:t>
                          </w:r>
                        </w:p>
                        <w:p w:rsidR="00021C5B" w:rsidRPr="00A0659F" w:rsidRDefault="00021C5B" w:rsidP="00021C5B">
                          <w:pPr>
                            <w:rPr>
                              <w:color w:val="0000FF"/>
                              <w:sz w:val="22"/>
                              <w:szCs w:val="22"/>
                            </w:rPr>
                          </w:pPr>
                          <w:r w:rsidRPr="00A0659F">
                            <w:rPr>
                              <w:sz w:val="22"/>
                              <w:szCs w:val="22"/>
                            </w:rPr>
                            <w:t xml:space="preserve">E-mail: </w:t>
                          </w:r>
                          <w:hyperlink r:id="rId2" w:history="1">
                            <w:r w:rsidRPr="00A0659F">
                              <w:rPr>
                                <w:rStyle w:val="Hyperlink"/>
                                <w:sz w:val="22"/>
                                <w:szCs w:val="22"/>
                              </w:rPr>
                              <w:t>prefeituraafonsocunha@gmail.com</w:t>
                            </w:r>
                          </w:hyperlink>
                        </w:p>
                        <w:p w:rsidR="00021C5B" w:rsidRDefault="00021C5B" w:rsidP="00021C5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3.95pt;margin-top:-16.7pt;width:274.5pt;height:57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" filled="f" stroked="f">
              <v:textbox>
                <w:txbxContent>
                  <w:p w:rsidR="00F5185C" w:rsidRPr="00A0659F" w:rsidRDefault="00F5185C" w:rsidP="00021C5B">
                    <w:pPr>
                      <w:rPr>
                        <w:sz w:val="22"/>
                        <w:szCs w:val="22"/>
                      </w:rPr>
                    </w:pPr>
                    <w:r w:rsidRPr="00A0659F">
                      <w:rPr>
                        <w:sz w:val="22"/>
                        <w:szCs w:val="22"/>
                      </w:rPr>
                      <w:t>ESTADO DO MARANHÃO</w:t>
                    </w:r>
                  </w:p>
                  <w:p w:rsidR="00F5185C" w:rsidRPr="00A0659F" w:rsidRDefault="00F5185C" w:rsidP="00021C5B">
                    <w:pPr>
                      <w:rPr>
                        <w:sz w:val="22"/>
                        <w:szCs w:val="22"/>
                      </w:rPr>
                    </w:pPr>
                    <w:r w:rsidRPr="00A0659F">
                      <w:rPr>
                        <w:sz w:val="22"/>
                        <w:szCs w:val="22"/>
                      </w:rPr>
                      <w:t>PREFEITURA MUNICIPAL DE AFONSO CUNHA</w:t>
                    </w:r>
                  </w:p>
                  <w:p w:rsidR="00021C5B" w:rsidRPr="00A0659F" w:rsidRDefault="00021C5B" w:rsidP="00021C5B">
                    <w:pPr>
                      <w:rPr>
                        <w:sz w:val="22"/>
                        <w:szCs w:val="22"/>
                      </w:rPr>
                    </w:pPr>
                    <w:r w:rsidRPr="00A0659F">
                      <w:rPr>
                        <w:sz w:val="22"/>
                        <w:szCs w:val="22"/>
                      </w:rPr>
                      <w:t>CNPJ: 06.096.655/0001-91</w:t>
                    </w:r>
                  </w:p>
                  <w:p w:rsidR="003C78D4" w:rsidRPr="00A0659F" w:rsidRDefault="00F5185C" w:rsidP="00021C5B">
                    <w:pPr>
                      <w:rPr>
                        <w:sz w:val="22"/>
                        <w:szCs w:val="22"/>
                      </w:rPr>
                    </w:pPr>
                    <w:r w:rsidRPr="00A0659F">
                      <w:rPr>
                        <w:sz w:val="22"/>
                        <w:szCs w:val="22"/>
                      </w:rPr>
                      <w:t>Praça da Comunidade, 56-Centro</w:t>
                    </w:r>
                    <w:r w:rsidR="003C78D4" w:rsidRPr="00A0659F">
                      <w:rPr>
                        <w:sz w:val="22"/>
                        <w:szCs w:val="22"/>
                      </w:rPr>
                      <w:t>/</w:t>
                    </w:r>
                    <w:r w:rsidR="00021C5B" w:rsidRPr="00A0659F">
                      <w:rPr>
                        <w:sz w:val="22"/>
                        <w:szCs w:val="22"/>
                      </w:rPr>
                      <w:t>CEP: 65.505-000</w:t>
                    </w:r>
                  </w:p>
                  <w:p w:rsidR="00021C5B" w:rsidRPr="00A0659F" w:rsidRDefault="00021C5B" w:rsidP="00021C5B">
                    <w:pPr>
                      <w:rPr>
                        <w:color w:val="0000FF"/>
                        <w:sz w:val="22"/>
                        <w:szCs w:val="22"/>
                      </w:rPr>
                    </w:pPr>
                    <w:r w:rsidRPr="00A0659F">
                      <w:rPr>
                        <w:sz w:val="22"/>
                        <w:szCs w:val="22"/>
                      </w:rPr>
                      <w:t xml:space="preserve">E-mail: </w:t>
                    </w:r>
                    <w:hyperlink r:id="rId3" w:history="1">
                      <w:r w:rsidRPr="00A0659F">
                        <w:rPr>
                          <w:rStyle w:val="Hyperlink"/>
                          <w:sz w:val="22"/>
                          <w:szCs w:val="22"/>
                        </w:rPr>
                        <w:t>prefeituraafonsocunha@gmail.com</w:t>
                      </w:r>
                    </w:hyperlink>
                  </w:p>
                  <w:p w:rsidR="00021C5B" w:rsidRDefault="00021C5B" w:rsidP="00021C5B"/>
                </w:txbxContent>
              </v:textbox>
              <w10:wrap type="square" anchorx="margin"/>
            </v:shape>
          </w:pict>
        </mc:Fallback>
      </mc:AlternateContent>
    </w:r>
    <w:r w:rsidR="00056E89">
      <w:rPr>
        <w:noProof/>
        <w:lang w:eastAsia="pt-BR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margin">
            <wp:posOffset>4739640</wp:posOffset>
          </wp:positionH>
          <wp:positionV relativeFrom="paragraph">
            <wp:posOffset>-326390</wp:posOffset>
          </wp:positionV>
          <wp:extent cx="1304925" cy="115252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ZÃO OFICIAL AFONSO CUNHA.jpeg"/>
                  <pic:cNvPicPr/>
                </pic:nvPicPr>
                <pic:blipFill>
                  <a:blip r:embed="rId4">
                    <a:clrChange>
                      <a:clrFrom>
                        <a:srgbClr val="FDFEFF"/>
                      </a:clrFrom>
                      <a:clrTo>
                        <a:srgbClr val="FD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373576246"/>
        <w:docPartObj>
          <w:docPartGallery w:val="Page Numbers (Margins)"/>
          <w:docPartUnique/>
        </w:docPartObj>
      </w:sdtPr>
      <w:sdtEndPr/>
      <w:sdtContent/>
    </w:sdt>
  </w:p>
  <w:p w:rsidR="00021C5B" w:rsidRDefault="00021C5B">
    <w:pPr>
      <w:pStyle w:val="Cabealho"/>
    </w:pPr>
  </w:p>
  <w:p w:rsidR="000105B7" w:rsidRDefault="00A835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442814" o:spid="_x0000_s2064" type="#_x0000_t75" style="position:absolute;margin-left:-8.05pt;margin-top:31.4pt;width:453.1pt;height:443.7pt;z-index:-251629568;mso-position-horizontal-relative:margin;mso-position-vertical-relative:margin" o:allowincell="f">
          <v:imagedata r:id="rId5" o:title="MARCA DAGU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5B7" w:rsidRDefault="00A835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442812" o:spid="_x0000_s2062" type="#_x0000_t75" style="position:absolute;margin-left:0;margin-top:0;width:453.1pt;height:443.7pt;z-index:-2516316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98E"/>
    <w:multiLevelType w:val="hybridMultilevel"/>
    <w:tmpl w:val="DFBA963E"/>
    <w:lvl w:ilvl="0" w:tplc="5492C208">
      <w:start w:val="1"/>
      <w:numFmt w:val="upperRoman"/>
      <w:lvlText w:val="%1-"/>
      <w:lvlJc w:val="left"/>
      <w:pPr>
        <w:ind w:left="1429" w:hanging="720"/>
      </w:pPr>
      <w:rPr>
        <w:rFonts w:ascii="Times New Roman" w:hAnsi="Times New Roman" w:cs="Times New Roman" w:hint="default"/>
        <w:b/>
        <w:i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646B1"/>
    <w:multiLevelType w:val="hybridMultilevel"/>
    <w:tmpl w:val="CB785F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35AFB"/>
    <w:multiLevelType w:val="hybridMultilevel"/>
    <w:tmpl w:val="CB785F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03A85"/>
    <w:multiLevelType w:val="hybridMultilevel"/>
    <w:tmpl w:val="47C4BDA0"/>
    <w:lvl w:ilvl="0" w:tplc="40F0B19E">
      <w:start w:val="1"/>
      <w:numFmt w:val="upperRoman"/>
      <w:lvlText w:val="%1-"/>
      <w:lvlJc w:val="left"/>
      <w:pPr>
        <w:ind w:left="1080" w:hanging="720"/>
      </w:pPr>
      <w:rPr>
        <w:rFonts w:ascii="Times New Roman" w:hAnsi="Times New Roman" w:cs="Times New Roman" w:hint="default"/>
        <w:b/>
        <w:i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14F93"/>
    <w:multiLevelType w:val="hybridMultilevel"/>
    <w:tmpl w:val="F008F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40128"/>
    <w:multiLevelType w:val="hybridMultilevel"/>
    <w:tmpl w:val="7D00F5D8"/>
    <w:lvl w:ilvl="0" w:tplc="D70EB2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700E3"/>
    <w:multiLevelType w:val="hybridMultilevel"/>
    <w:tmpl w:val="CB785F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C6709"/>
    <w:multiLevelType w:val="hybridMultilevel"/>
    <w:tmpl w:val="B5889C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B7"/>
    <w:rsid w:val="0000110B"/>
    <w:rsid w:val="00002C61"/>
    <w:rsid w:val="000105B7"/>
    <w:rsid w:val="000108C7"/>
    <w:rsid w:val="00021C5B"/>
    <w:rsid w:val="00027188"/>
    <w:rsid w:val="00041981"/>
    <w:rsid w:val="00050E45"/>
    <w:rsid w:val="00051B43"/>
    <w:rsid w:val="00056E89"/>
    <w:rsid w:val="00080AA8"/>
    <w:rsid w:val="00085386"/>
    <w:rsid w:val="000971E7"/>
    <w:rsid w:val="000A383D"/>
    <w:rsid w:val="000A446C"/>
    <w:rsid w:val="000A670C"/>
    <w:rsid w:val="000B09DB"/>
    <w:rsid w:val="000B64EF"/>
    <w:rsid w:val="000B7716"/>
    <w:rsid w:val="000C0F53"/>
    <w:rsid w:val="000D75E2"/>
    <w:rsid w:val="000D7892"/>
    <w:rsid w:val="000E67EE"/>
    <w:rsid w:val="000E6C99"/>
    <w:rsid w:val="000F64D9"/>
    <w:rsid w:val="00102E59"/>
    <w:rsid w:val="00106E40"/>
    <w:rsid w:val="0014097C"/>
    <w:rsid w:val="00143122"/>
    <w:rsid w:val="00152DF2"/>
    <w:rsid w:val="001707FC"/>
    <w:rsid w:val="001709E1"/>
    <w:rsid w:val="001C45C4"/>
    <w:rsid w:val="001D2406"/>
    <w:rsid w:val="001D48A6"/>
    <w:rsid w:val="001E6768"/>
    <w:rsid w:val="001E6CB6"/>
    <w:rsid w:val="001F1337"/>
    <w:rsid w:val="001F5236"/>
    <w:rsid w:val="001F6994"/>
    <w:rsid w:val="00203A52"/>
    <w:rsid w:val="002139B1"/>
    <w:rsid w:val="0022135A"/>
    <w:rsid w:val="00225DF3"/>
    <w:rsid w:val="0023699E"/>
    <w:rsid w:val="0024245A"/>
    <w:rsid w:val="00257F7E"/>
    <w:rsid w:val="00267974"/>
    <w:rsid w:val="0027348E"/>
    <w:rsid w:val="002740AE"/>
    <w:rsid w:val="00280B6B"/>
    <w:rsid w:val="0028783D"/>
    <w:rsid w:val="00296C94"/>
    <w:rsid w:val="002A5D63"/>
    <w:rsid w:val="002B5678"/>
    <w:rsid w:val="002D1560"/>
    <w:rsid w:val="002D2B5D"/>
    <w:rsid w:val="002D7670"/>
    <w:rsid w:val="002E0C9A"/>
    <w:rsid w:val="002E5133"/>
    <w:rsid w:val="002F35E4"/>
    <w:rsid w:val="002F6BA2"/>
    <w:rsid w:val="00306121"/>
    <w:rsid w:val="003111CE"/>
    <w:rsid w:val="0032744A"/>
    <w:rsid w:val="00327F04"/>
    <w:rsid w:val="0033008B"/>
    <w:rsid w:val="00330C6D"/>
    <w:rsid w:val="0033717F"/>
    <w:rsid w:val="00337F9B"/>
    <w:rsid w:val="00352E61"/>
    <w:rsid w:val="003550CB"/>
    <w:rsid w:val="00362DCA"/>
    <w:rsid w:val="00365344"/>
    <w:rsid w:val="003822D5"/>
    <w:rsid w:val="003B0D22"/>
    <w:rsid w:val="003C342F"/>
    <w:rsid w:val="003C6067"/>
    <w:rsid w:val="003C78D4"/>
    <w:rsid w:val="003D733C"/>
    <w:rsid w:val="003E71BF"/>
    <w:rsid w:val="003F15BF"/>
    <w:rsid w:val="00400D9A"/>
    <w:rsid w:val="00440C4E"/>
    <w:rsid w:val="00442BC6"/>
    <w:rsid w:val="004437FF"/>
    <w:rsid w:val="00453108"/>
    <w:rsid w:val="00461A7F"/>
    <w:rsid w:val="004637FA"/>
    <w:rsid w:val="004775C7"/>
    <w:rsid w:val="00483C3E"/>
    <w:rsid w:val="004954DF"/>
    <w:rsid w:val="004B21AE"/>
    <w:rsid w:val="004B7DBF"/>
    <w:rsid w:val="004D2C3E"/>
    <w:rsid w:val="004E4087"/>
    <w:rsid w:val="004E738E"/>
    <w:rsid w:val="004F1D5A"/>
    <w:rsid w:val="004F2705"/>
    <w:rsid w:val="00501836"/>
    <w:rsid w:val="00506DE4"/>
    <w:rsid w:val="005103B3"/>
    <w:rsid w:val="005156DA"/>
    <w:rsid w:val="00530B31"/>
    <w:rsid w:val="00537C68"/>
    <w:rsid w:val="0054120F"/>
    <w:rsid w:val="00541E94"/>
    <w:rsid w:val="00544E62"/>
    <w:rsid w:val="005570FD"/>
    <w:rsid w:val="00573828"/>
    <w:rsid w:val="00586B74"/>
    <w:rsid w:val="005974ED"/>
    <w:rsid w:val="005A2060"/>
    <w:rsid w:val="005A365D"/>
    <w:rsid w:val="005C44B3"/>
    <w:rsid w:val="005D4C42"/>
    <w:rsid w:val="005D59B9"/>
    <w:rsid w:val="005E1397"/>
    <w:rsid w:val="005E6853"/>
    <w:rsid w:val="005F21AE"/>
    <w:rsid w:val="005F3304"/>
    <w:rsid w:val="005F773C"/>
    <w:rsid w:val="006008A8"/>
    <w:rsid w:val="0060155F"/>
    <w:rsid w:val="00607BAC"/>
    <w:rsid w:val="00624137"/>
    <w:rsid w:val="006260F5"/>
    <w:rsid w:val="00635AD5"/>
    <w:rsid w:val="0064030D"/>
    <w:rsid w:val="00642771"/>
    <w:rsid w:val="006428F5"/>
    <w:rsid w:val="006470CE"/>
    <w:rsid w:val="00650449"/>
    <w:rsid w:val="006512A3"/>
    <w:rsid w:val="006512B7"/>
    <w:rsid w:val="00663CAB"/>
    <w:rsid w:val="006821EF"/>
    <w:rsid w:val="00682D73"/>
    <w:rsid w:val="0069242F"/>
    <w:rsid w:val="00694EE2"/>
    <w:rsid w:val="006966A0"/>
    <w:rsid w:val="006A0519"/>
    <w:rsid w:val="006B3C08"/>
    <w:rsid w:val="006C1FB6"/>
    <w:rsid w:val="006E77DC"/>
    <w:rsid w:val="00703125"/>
    <w:rsid w:val="00732738"/>
    <w:rsid w:val="007378A2"/>
    <w:rsid w:val="0075631F"/>
    <w:rsid w:val="0076005C"/>
    <w:rsid w:val="007604CA"/>
    <w:rsid w:val="00763B02"/>
    <w:rsid w:val="00765C62"/>
    <w:rsid w:val="007812A7"/>
    <w:rsid w:val="00785914"/>
    <w:rsid w:val="00790242"/>
    <w:rsid w:val="00792BCE"/>
    <w:rsid w:val="007934A6"/>
    <w:rsid w:val="007A5488"/>
    <w:rsid w:val="007A6358"/>
    <w:rsid w:val="007A6EF7"/>
    <w:rsid w:val="007B0285"/>
    <w:rsid w:val="007B58F8"/>
    <w:rsid w:val="007C5ADC"/>
    <w:rsid w:val="007D07E1"/>
    <w:rsid w:val="007D59FD"/>
    <w:rsid w:val="007E49CB"/>
    <w:rsid w:val="007E5A1E"/>
    <w:rsid w:val="007F732F"/>
    <w:rsid w:val="0080199A"/>
    <w:rsid w:val="00802DA8"/>
    <w:rsid w:val="00812A6A"/>
    <w:rsid w:val="008157B1"/>
    <w:rsid w:val="00816BB5"/>
    <w:rsid w:val="00822B8A"/>
    <w:rsid w:val="008449F8"/>
    <w:rsid w:val="00855127"/>
    <w:rsid w:val="00863276"/>
    <w:rsid w:val="008715A7"/>
    <w:rsid w:val="00873A63"/>
    <w:rsid w:val="00884503"/>
    <w:rsid w:val="0089277B"/>
    <w:rsid w:val="0089500C"/>
    <w:rsid w:val="008A138F"/>
    <w:rsid w:val="008A283B"/>
    <w:rsid w:val="008A66A9"/>
    <w:rsid w:val="008B4532"/>
    <w:rsid w:val="008B6C1D"/>
    <w:rsid w:val="008B7AE1"/>
    <w:rsid w:val="008C364B"/>
    <w:rsid w:val="008C53B0"/>
    <w:rsid w:val="008C6A38"/>
    <w:rsid w:val="008F3D4B"/>
    <w:rsid w:val="008F4915"/>
    <w:rsid w:val="009027AD"/>
    <w:rsid w:val="00907810"/>
    <w:rsid w:val="00913562"/>
    <w:rsid w:val="009170D5"/>
    <w:rsid w:val="0092053A"/>
    <w:rsid w:val="00923131"/>
    <w:rsid w:val="0093072B"/>
    <w:rsid w:val="00935579"/>
    <w:rsid w:val="0094183F"/>
    <w:rsid w:val="009447DC"/>
    <w:rsid w:val="009514D4"/>
    <w:rsid w:val="00960DCB"/>
    <w:rsid w:val="00967B04"/>
    <w:rsid w:val="00982BB8"/>
    <w:rsid w:val="00985089"/>
    <w:rsid w:val="0099421B"/>
    <w:rsid w:val="009946C3"/>
    <w:rsid w:val="009963EF"/>
    <w:rsid w:val="009A0F3C"/>
    <w:rsid w:val="009A5274"/>
    <w:rsid w:val="009A78B9"/>
    <w:rsid w:val="009C182C"/>
    <w:rsid w:val="009D44AD"/>
    <w:rsid w:val="009D619A"/>
    <w:rsid w:val="009D6810"/>
    <w:rsid w:val="009E08A7"/>
    <w:rsid w:val="009E0D40"/>
    <w:rsid w:val="009E4697"/>
    <w:rsid w:val="009E5C7A"/>
    <w:rsid w:val="009E779D"/>
    <w:rsid w:val="009F3349"/>
    <w:rsid w:val="009F5A33"/>
    <w:rsid w:val="009F5A96"/>
    <w:rsid w:val="00A02D12"/>
    <w:rsid w:val="00A0659F"/>
    <w:rsid w:val="00A21F91"/>
    <w:rsid w:val="00A23BE0"/>
    <w:rsid w:val="00A42961"/>
    <w:rsid w:val="00A74C62"/>
    <w:rsid w:val="00A83584"/>
    <w:rsid w:val="00A8569D"/>
    <w:rsid w:val="00A97E82"/>
    <w:rsid w:val="00AC1F93"/>
    <w:rsid w:val="00AC7F54"/>
    <w:rsid w:val="00AD0578"/>
    <w:rsid w:val="00AE535F"/>
    <w:rsid w:val="00AF1A9A"/>
    <w:rsid w:val="00B0273E"/>
    <w:rsid w:val="00B05DF5"/>
    <w:rsid w:val="00B223D3"/>
    <w:rsid w:val="00B336FB"/>
    <w:rsid w:val="00B425C1"/>
    <w:rsid w:val="00B44D9B"/>
    <w:rsid w:val="00B52BE4"/>
    <w:rsid w:val="00B64DD0"/>
    <w:rsid w:val="00B7336F"/>
    <w:rsid w:val="00B74F64"/>
    <w:rsid w:val="00B8083B"/>
    <w:rsid w:val="00B86F0F"/>
    <w:rsid w:val="00B97B00"/>
    <w:rsid w:val="00BA2457"/>
    <w:rsid w:val="00BA70F6"/>
    <w:rsid w:val="00BB125A"/>
    <w:rsid w:val="00BC063F"/>
    <w:rsid w:val="00BD0874"/>
    <w:rsid w:val="00C110FE"/>
    <w:rsid w:val="00C13C4B"/>
    <w:rsid w:val="00C23F5D"/>
    <w:rsid w:val="00C27127"/>
    <w:rsid w:val="00C33795"/>
    <w:rsid w:val="00C41286"/>
    <w:rsid w:val="00C45E2E"/>
    <w:rsid w:val="00C52841"/>
    <w:rsid w:val="00C629BC"/>
    <w:rsid w:val="00C649DB"/>
    <w:rsid w:val="00C67778"/>
    <w:rsid w:val="00C7604E"/>
    <w:rsid w:val="00C76504"/>
    <w:rsid w:val="00C7700C"/>
    <w:rsid w:val="00C77AC1"/>
    <w:rsid w:val="00C824DF"/>
    <w:rsid w:val="00C85A39"/>
    <w:rsid w:val="00C903FD"/>
    <w:rsid w:val="00C9209B"/>
    <w:rsid w:val="00C95475"/>
    <w:rsid w:val="00C96D36"/>
    <w:rsid w:val="00CA24DC"/>
    <w:rsid w:val="00CB4C63"/>
    <w:rsid w:val="00CC07A6"/>
    <w:rsid w:val="00CC5661"/>
    <w:rsid w:val="00CC73D7"/>
    <w:rsid w:val="00CD1448"/>
    <w:rsid w:val="00CD3152"/>
    <w:rsid w:val="00CF0B25"/>
    <w:rsid w:val="00CF37C0"/>
    <w:rsid w:val="00D16245"/>
    <w:rsid w:val="00D21DFE"/>
    <w:rsid w:val="00D24F90"/>
    <w:rsid w:val="00D316F9"/>
    <w:rsid w:val="00D330D6"/>
    <w:rsid w:val="00D3689E"/>
    <w:rsid w:val="00D4648E"/>
    <w:rsid w:val="00D523F1"/>
    <w:rsid w:val="00D60BAA"/>
    <w:rsid w:val="00D63BE9"/>
    <w:rsid w:val="00D67198"/>
    <w:rsid w:val="00D677B8"/>
    <w:rsid w:val="00D76006"/>
    <w:rsid w:val="00D91DA1"/>
    <w:rsid w:val="00D94884"/>
    <w:rsid w:val="00D9658F"/>
    <w:rsid w:val="00DA0F36"/>
    <w:rsid w:val="00DB2309"/>
    <w:rsid w:val="00DD52F2"/>
    <w:rsid w:val="00DE1A20"/>
    <w:rsid w:val="00DE203E"/>
    <w:rsid w:val="00DF0759"/>
    <w:rsid w:val="00E00E43"/>
    <w:rsid w:val="00E10843"/>
    <w:rsid w:val="00E16071"/>
    <w:rsid w:val="00E21FDA"/>
    <w:rsid w:val="00E5585F"/>
    <w:rsid w:val="00E623AC"/>
    <w:rsid w:val="00E66B46"/>
    <w:rsid w:val="00E71D69"/>
    <w:rsid w:val="00E71EB5"/>
    <w:rsid w:val="00E72784"/>
    <w:rsid w:val="00E73121"/>
    <w:rsid w:val="00E948C5"/>
    <w:rsid w:val="00E95ED6"/>
    <w:rsid w:val="00EA2EFA"/>
    <w:rsid w:val="00EA620C"/>
    <w:rsid w:val="00EB036E"/>
    <w:rsid w:val="00EB3531"/>
    <w:rsid w:val="00EC6667"/>
    <w:rsid w:val="00EE1DF6"/>
    <w:rsid w:val="00EE653F"/>
    <w:rsid w:val="00EF6DBD"/>
    <w:rsid w:val="00F23073"/>
    <w:rsid w:val="00F27E4C"/>
    <w:rsid w:val="00F4184C"/>
    <w:rsid w:val="00F466EB"/>
    <w:rsid w:val="00F5185C"/>
    <w:rsid w:val="00F61649"/>
    <w:rsid w:val="00F62DB0"/>
    <w:rsid w:val="00F7461A"/>
    <w:rsid w:val="00F85727"/>
    <w:rsid w:val="00F873FA"/>
    <w:rsid w:val="00F94170"/>
    <w:rsid w:val="00F95E70"/>
    <w:rsid w:val="00FA1ACA"/>
    <w:rsid w:val="00FB119D"/>
    <w:rsid w:val="00FC4F60"/>
    <w:rsid w:val="00FD6E78"/>
    <w:rsid w:val="00FE1F71"/>
    <w:rsid w:val="00FE2D14"/>
    <w:rsid w:val="00FE5F7F"/>
    <w:rsid w:val="00FE6470"/>
    <w:rsid w:val="00FE76DE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23674A13"/>
  <w15:docId w15:val="{5E423B8D-7F68-4D7F-B3DC-3ABE26F7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B64D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B64D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05B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05B7"/>
  </w:style>
  <w:style w:type="paragraph" w:styleId="Rodap">
    <w:name w:val="footer"/>
    <w:basedOn w:val="Normal"/>
    <w:link w:val="RodapChar"/>
    <w:uiPriority w:val="99"/>
    <w:unhideWhenUsed/>
    <w:rsid w:val="000105B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105B7"/>
  </w:style>
  <w:style w:type="character" w:styleId="Hyperlink">
    <w:name w:val="Hyperlink"/>
    <w:basedOn w:val="Fontepargpadro"/>
    <w:uiPriority w:val="99"/>
    <w:unhideWhenUsed/>
    <w:rsid w:val="000105B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E67E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770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70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544E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B7AE1"/>
    <w:pPr>
      <w:spacing w:before="100" w:beforeAutospacing="1" w:after="100" w:afterAutospacing="1"/>
    </w:pPr>
  </w:style>
  <w:style w:type="character" w:styleId="Nmerodepgina">
    <w:name w:val="page number"/>
    <w:basedOn w:val="Fontepargpadro"/>
    <w:uiPriority w:val="99"/>
    <w:unhideWhenUsed/>
    <w:rsid w:val="001F1337"/>
  </w:style>
  <w:style w:type="character" w:customStyle="1" w:styleId="Ttulo1Char">
    <w:name w:val="Título 1 Char"/>
    <w:basedOn w:val="Fontepargpadro"/>
    <w:link w:val="Ttulo1"/>
    <w:uiPriority w:val="9"/>
    <w:rsid w:val="00B64D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64DD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B64DD0"/>
  </w:style>
  <w:style w:type="character" w:styleId="Forte">
    <w:name w:val="Strong"/>
    <w:basedOn w:val="Fontepargpadro"/>
    <w:uiPriority w:val="22"/>
    <w:qFormat/>
    <w:rsid w:val="007378A2"/>
    <w:rPr>
      <w:b/>
      <w:bCs/>
    </w:rPr>
  </w:style>
  <w:style w:type="table" w:styleId="Tabelacomgrade">
    <w:name w:val="Table Grid"/>
    <w:basedOn w:val="Tabelanormal"/>
    <w:uiPriority w:val="39"/>
    <w:rsid w:val="00737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440C4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feituraafonsocunha@gmail.com" TargetMode="External"/><Relationship Id="rId2" Type="http://schemas.openxmlformats.org/officeDocument/2006/relationships/hyperlink" Target="mailto:prefeituraafonsocunha@gmail.com" TargetMode="External"/><Relationship Id="rId1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lastModifiedBy>José Diego</cp:lastModifiedBy>
  <cp:revision>22</cp:revision>
  <cp:lastPrinted>2020-05-19T23:12:00Z</cp:lastPrinted>
  <dcterms:created xsi:type="dcterms:W3CDTF">2020-05-06T12:36:00Z</dcterms:created>
  <dcterms:modified xsi:type="dcterms:W3CDTF">2020-05-19T23:19:00Z</dcterms:modified>
</cp:coreProperties>
</file>